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9C3FB" w14:textId="3F467805" w:rsidR="00DB58AC" w:rsidRDefault="00BF5C3F">
      <w:pPr>
        <w:rPr>
          <w:b/>
          <w:bCs/>
          <w:sz w:val="32"/>
          <w:szCs w:val="32"/>
          <w:u w:val="single"/>
        </w:rPr>
      </w:pPr>
      <w:r>
        <w:rPr>
          <w:noProof/>
        </w:rPr>
        <w:drawing>
          <wp:anchor distT="0" distB="0" distL="114300" distR="114300" simplePos="0" relativeHeight="251661312" behindDoc="0" locked="0" layoutInCell="1" allowOverlap="1" wp14:anchorId="1CA6106A" wp14:editId="6BB7929D">
            <wp:simplePos x="0" y="0"/>
            <wp:positionH relativeFrom="page">
              <wp:posOffset>1879600</wp:posOffset>
            </wp:positionH>
            <wp:positionV relativeFrom="page">
              <wp:posOffset>482656</wp:posOffset>
            </wp:positionV>
            <wp:extent cx="3601353" cy="749300"/>
            <wp:effectExtent l="0" t="0" r="5715" b="0"/>
            <wp:wrapThrough wrapText="bothSides">
              <wp:wrapPolygon edited="0">
                <wp:start x="1752" y="0"/>
                <wp:lineTo x="1066" y="0"/>
                <wp:lineTo x="0" y="3661"/>
                <wp:lineTo x="0" y="10983"/>
                <wp:lineTo x="76" y="12081"/>
                <wp:lineTo x="1295" y="17573"/>
                <wp:lineTo x="1447" y="21234"/>
                <wp:lineTo x="21482" y="21234"/>
                <wp:lineTo x="21558" y="17939"/>
                <wp:lineTo x="21558" y="14278"/>
                <wp:lineTo x="3428" y="11715"/>
                <wp:lineTo x="3656" y="7322"/>
                <wp:lineTo x="3733" y="4759"/>
                <wp:lineTo x="2895" y="1464"/>
                <wp:lineTo x="2133" y="0"/>
                <wp:lineTo x="1752" y="0"/>
              </wp:wrapPolygon>
            </wp:wrapThrough>
            <wp:docPr id="4" name="Picture 3" descr="A green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A green text on a black background&#10;&#10;Description automatically generated"/>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01353" cy="7493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EFBB083" w14:textId="1DBB8E15" w:rsidR="00DB58AC" w:rsidRDefault="00DB58AC">
      <w:pPr>
        <w:rPr>
          <w:b/>
          <w:bCs/>
          <w:sz w:val="32"/>
          <w:szCs w:val="32"/>
          <w:u w:val="single"/>
        </w:rPr>
      </w:pPr>
    </w:p>
    <w:p w14:paraId="3144F1C0" w14:textId="244039F2" w:rsidR="0041118E" w:rsidRDefault="0041118E">
      <w:pPr>
        <w:rPr>
          <w:b/>
          <w:bCs/>
          <w:sz w:val="32"/>
          <w:szCs w:val="32"/>
          <w:u w:val="single"/>
        </w:rPr>
      </w:pPr>
      <w:r w:rsidRPr="0041118E">
        <w:rPr>
          <w:b/>
          <w:bCs/>
          <w:sz w:val="32"/>
          <w:szCs w:val="32"/>
          <w:u w:val="single"/>
        </w:rPr>
        <w:t>Information for attending a Wrekin Forest School Birthday Party</w:t>
      </w:r>
    </w:p>
    <w:p w14:paraId="776C1828" w14:textId="77777777" w:rsidR="0041118E" w:rsidRDefault="0041118E">
      <w:pPr>
        <w:rPr>
          <w:b/>
          <w:bCs/>
          <w:sz w:val="32"/>
          <w:szCs w:val="32"/>
          <w:u w:val="single"/>
        </w:rPr>
      </w:pPr>
    </w:p>
    <w:p w14:paraId="1DA4528E" w14:textId="11CAFEE9" w:rsidR="00A13C6E" w:rsidRPr="00A13C6E" w:rsidRDefault="00A13C6E" w:rsidP="00A13C6E">
      <w:pPr>
        <w:pStyle w:val="ListParagraph"/>
        <w:numPr>
          <w:ilvl w:val="0"/>
          <w:numId w:val="1"/>
        </w:numPr>
        <w:rPr>
          <w:b/>
          <w:bCs/>
          <w:sz w:val="32"/>
          <w:szCs w:val="32"/>
          <w:u w:val="single"/>
        </w:rPr>
      </w:pPr>
      <w:r w:rsidRPr="0062654D">
        <w:rPr>
          <w:b/>
          <w:bCs/>
          <w:sz w:val="32"/>
          <w:szCs w:val="32"/>
        </w:rPr>
        <w:t>Getting there</w:t>
      </w:r>
      <w:r>
        <w:rPr>
          <w:sz w:val="32"/>
          <w:szCs w:val="32"/>
        </w:rPr>
        <w:t>…The nearest postcode is TF6 6E, we are about half a mile from the cottages</w:t>
      </w:r>
      <w:r w:rsidR="00B57978">
        <w:rPr>
          <w:sz w:val="32"/>
          <w:szCs w:val="32"/>
        </w:rPr>
        <w:t>, but on the same road…look out for our two big flags at the end of our gravel driveway</w:t>
      </w:r>
      <w:r>
        <w:rPr>
          <w:sz w:val="32"/>
          <w:szCs w:val="32"/>
        </w:rPr>
        <w:t xml:space="preserve">. </w:t>
      </w:r>
      <w:r w:rsidR="00251AA9" w:rsidRPr="00A13C6E">
        <w:rPr>
          <w:b/>
          <w:bCs/>
          <w:sz w:val="32"/>
          <w:szCs w:val="32"/>
        </w:rPr>
        <w:t>DO NOT</w:t>
      </w:r>
      <w:r w:rsidR="00251AA9">
        <w:rPr>
          <w:sz w:val="32"/>
          <w:szCs w:val="32"/>
        </w:rPr>
        <w:t xml:space="preserve"> </w:t>
      </w:r>
      <w:r w:rsidR="00D669EC" w:rsidRPr="00D669EC">
        <w:rPr>
          <w:b/>
          <w:bCs/>
          <w:sz w:val="32"/>
          <w:szCs w:val="32"/>
        </w:rPr>
        <w:t>CALL IN AT THE COTTAGES</w:t>
      </w:r>
      <w:r w:rsidR="00661E63">
        <w:rPr>
          <w:b/>
          <w:bCs/>
          <w:sz w:val="32"/>
          <w:szCs w:val="32"/>
        </w:rPr>
        <w:t>!!!</w:t>
      </w:r>
    </w:p>
    <w:p w14:paraId="47D895BB" w14:textId="2F28D86E" w:rsidR="00A13C6E" w:rsidRDefault="00A13C6E" w:rsidP="00A13C6E">
      <w:pPr>
        <w:pStyle w:val="ListParagraph"/>
        <w:numPr>
          <w:ilvl w:val="0"/>
          <w:numId w:val="1"/>
        </w:numPr>
        <w:rPr>
          <w:b/>
          <w:bCs/>
          <w:sz w:val="32"/>
          <w:szCs w:val="32"/>
          <w:u w:val="single"/>
        </w:rPr>
      </w:pPr>
      <w:hyperlink r:id="rId6" w:history="1">
        <w:r w:rsidRPr="002D2100">
          <w:rPr>
            <w:rStyle w:val="Hyperlink"/>
            <w:b/>
            <w:bCs/>
            <w:sz w:val="32"/>
            <w:szCs w:val="32"/>
          </w:rPr>
          <w:t>https://wrekinforestschool.co.uk/visit</w:t>
        </w:r>
      </w:hyperlink>
    </w:p>
    <w:p w14:paraId="7E02C4DB" w14:textId="4D03AFD4" w:rsidR="003412DE" w:rsidRDefault="00EE1CFC" w:rsidP="0062654D">
      <w:pPr>
        <w:pStyle w:val="ListParagraph"/>
        <w:numPr>
          <w:ilvl w:val="0"/>
          <w:numId w:val="1"/>
        </w:numPr>
        <w:rPr>
          <w:sz w:val="32"/>
          <w:szCs w:val="32"/>
        </w:rPr>
      </w:pPr>
      <w:r w:rsidRPr="00EE1CFC">
        <w:rPr>
          <w:sz w:val="32"/>
          <w:szCs w:val="32"/>
        </w:rPr>
        <w:drawing>
          <wp:anchor distT="0" distB="0" distL="114300" distR="114300" simplePos="0" relativeHeight="251658240" behindDoc="0" locked="0" layoutInCell="1" allowOverlap="1" wp14:anchorId="5A8386B7" wp14:editId="23F55694">
            <wp:simplePos x="0" y="0"/>
            <wp:positionH relativeFrom="column">
              <wp:posOffset>4787900</wp:posOffset>
            </wp:positionH>
            <wp:positionV relativeFrom="paragraph">
              <wp:posOffset>45720</wp:posOffset>
            </wp:positionV>
            <wp:extent cx="673100" cy="673100"/>
            <wp:effectExtent l="0" t="0" r="0" b="0"/>
            <wp:wrapThrough wrapText="bothSides">
              <wp:wrapPolygon edited="0">
                <wp:start x="0" y="0"/>
                <wp:lineTo x="0" y="21192"/>
                <wp:lineTo x="21192" y="21192"/>
                <wp:lineTo x="21192" y="0"/>
                <wp:lineTo x="0" y="0"/>
              </wp:wrapPolygon>
            </wp:wrapThrough>
            <wp:docPr id="990103052" name="Picture 1" descr="A pair of colorful rain boo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0103052" name="Picture 1" descr="A pair of colorful rain boots&#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673100" cy="673100"/>
                    </a:xfrm>
                    <a:prstGeom prst="rect">
                      <a:avLst/>
                    </a:prstGeom>
                  </pic:spPr>
                </pic:pic>
              </a:graphicData>
            </a:graphic>
            <wp14:sizeRelH relativeFrom="page">
              <wp14:pctWidth>0</wp14:pctWidth>
            </wp14:sizeRelH>
            <wp14:sizeRelV relativeFrom="page">
              <wp14:pctHeight>0</wp14:pctHeight>
            </wp14:sizeRelV>
          </wp:anchor>
        </w:drawing>
      </w:r>
      <w:r w:rsidR="00A13C6E" w:rsidRPr="0062654D">
        <w:rPr>
          <w:b/>
          <w:bCs/>
          <w:sz w:val="32"/>
          <w:szCs w:val="32"/>
        </w:rPr>
        <w:t>What to wear</w:t>
      </w:r>
      <w:r w:rsidR="00A13C6E" w:rsidRPr="00A13C6E">
        <w:rPr>
          <w:sz w:val="32"/>
          <w:szCs w:val="32"/>
        </w:rPr>
        <w:t>…..</w:t>
      </w:r>
      <w:r w:rsidR="00A13C6E">
        <w:rPr>
          <w:sz w:val="32"/>
          <w:szCs w:val="32"/>
        </w:rPr>
        <w:t xml:space="preserve">no matter the time of year please have old clothes, wellies and if you have them, waterproofs. </w:t>
      </w:r>
    </w:p>
    <w:p w14:paraId="25D20111" w14:textId="48F66445" w:rsidR="0062654D" w:rsidRDefault="0062654D" w:rsidP="0062654D">
      <w:pPr>
        <w:pStyle w:val="ListParagraph"/>
        <w:numPr>
          <w:ilvl w:val="0"/>
          <w:numId w:val="1"/>
        </w:numPr>
        <w:rPr>
          <w:sz w:val="32"/>
          <w:szCs w:val="32"/>
        </w:rPr>
      </w:pPr>
      <w:r>
        <w:rPr>
          <w:b/>
          <w:bCs/>
          <w:sz w:val="32"/>
          <w:szCs w:val="32"/>
        </w:rPr>
        <w:t>What else will you need</w:t>
      </w:r>
      <w:r w:rsidRPr="0062654D">
        <w:rPr>
          <w:sz w:val="32"/>
          <w:szCs w:val="32"/>
        </w:rPr>
        <w:t>?.....</w:t>
      </w:r>
      <w:r>
        <w:rPr>
          <w:sz w:val="32"/>
          <w:szCs w:val="32"/>
        </w:rPr>
        <w:t xml:space="preserve">we will provide you with drinks and marshmallows at all our parties. Some, but not all, of our parties give you food too. </w:t>
      </w:r>
    </w:p>
    <w:p w14:paraId="2C19FE3F" w14:textId="2F71911F" w:rsidR="0062654D" w:rsidRPr="0062654D" w:rsidRDefault="007C4AC3" w:rsidP="0062654D">
      <w:pPr>
        <w:pStyle w:val="ListParagraph"/>
        <w:numPr>
          <w:ilvl w:val="0"/>
          <w:numId w:val="1"/>
        </w:numPr>
        <w:rPr>
          <w:sz w:val="32"/>
          <w:szCs w:val="32"/>
        </w:rPr>
      </w:pPr>
      <w:r w:rsidRPr="007C4AC3">
        <w:rPr>
          <w:sz w:val="32"/>
          <w:szCs w:val="32"/>
        </w:rPr>
        <w:drawing>
          <wp:anchor distT="0" distB="0" distL="114300" distR="114300" simplePos="0" relativeHeight="251659264" behindDoc="0" locked="0" layoutInCell="1" allowOverlap="1" wp14:anchorId="2C94BE98" wp14:editId="10C95AE1">
            <wp:simplePos x="0" y="0"/>
            <wp:positionH relativeFrom="column">
              <wp:posOffset>3797300</wp:posOffset>
            </wp:positionH>
            <wp:positionV relativeFrom="paragraph">
              <wp:posOffset>97790</wp:posOffset>
            </wp:positionV>
            <wp:extent cx="2095500" cy="1414145"/>
            <wp:effectExtent l="0" t="0" r="0" b="0"/>
            <wp:wrapThrough wrapText="bothSides">
              <wp:wrapPolygon edited="0">
                <wp:start x="0" y="0"/>
                <wp:lineTo x="0" y="21338"/>
                <wp:lineTo x="21469" y="21338"/>
                <wp:lineTo x="21469" y="0"/>
                <wp:lineTo x="0" y="0"/>
              </wp:wrapPolygon>
            </wp:wrapThrough>
            <wp:docPr id="529317721" name="Picture 1" descr="A sign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9317721" name="Picture 1" descr="A sign with blue 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095500" cy="1414145"/>
                    </a:xfrm>
                    <a:prstGeom prst="rect">
                      <a:avLst/>
                    </a:prstGeom>
                  </pic:spPr>
                </pic:pic>
              </a:graphicData>
            </a:graphic>
            <wp14:sizeRelH relativeFrom="page">
              <wp14:pctWidth>0</wp14:pctWidth>
            </wp14:sizeRelH>
            <wp14:sizeRelV relativeFrom="page">
              <wp14:pctHeight>0</wp14:pctHeight>
            </wp14:sizeRelV>
          </wp:anchor>
        </w:drawing>
      </w:r>
      <w:r w:rsidR="0062654D">
        <w:rPr>
          <w:b/>
          <w:bCs/>
          <w:sz w:val="32"/>
          <w:szCs w:val="32"/>
        </w:rPr>
        <w:t>Expectations</w:t>
      </w:r>
      <w:r w:rsidR="0062654D">
        <w:rPr>
          <w:sz w:val="32"/>
          <w:szCs w:val="32"/>
        </w:rPr>
        <w:t xml:space="preserve">……we expect parents of children six years or less to stay, be responsible for and supervise their children. We anticipate that we will supervise your seven year old children and those who are older. </w:t>
      </w:r>
    </w:p>
    <w:p w14:paraId="7432A8C9" w14:textId="77777777" w:rsidR="0041118E" w:rsidRDefault="0041118E"/>
    <w:p w14:paraId="45115D48" w14:textId="77777777" w:rsidR="000122DE" w:rsidRDefault="000122DE"/>
    <w:p w14:paraId="66208EF8" w14:textId="77777777" w:rsidR="000122DE" w:rsidRDefault="000122DE"/>
    <w:p w14:paraId="5A2B40A4" w14:textId="167169D6" w:rsidR="000122DE" w:rsidRPr="000122DE" w:rsidRDefault="000122DE">
      <w:pPr>
        <w:rPr>
          <w:sz w:val="44"/>
          <w:szCs w:val="44"/>
        </w:rPr>
      </w:pPr>
    </w:p>
    <w:sectPr w:rsidR="000122DE" w:rsidRPr="000122DE" w:rsidSect="00B477D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6A566E"/>
    <w:multiLevelType w:val="hybridMultilevel"/>
    <w:tmpl w:val="EAD80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777080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18E"/>
    <w:rsid w:val="00000058"/>
    <w:rsid w:val="000122DE"/>
    <w:rsid w:val="00251AA9"/>
    <w:rsid w:val="003412DE"/>
    <w:rsid w:val="0041118E"/>
    <w:rsid w:val="0062654D"/>
    <w:rsid w:val="00661E63"/>
    <w:rsid w:val="007C4AC3"/>
    <w:rsid w:val="00A13C6E"/>
    <w:rsid w:val="00B477D4"/>
    <w:rsid w:val="00B57978"/>
    <w:rsid w:val="00BF5C3F"/>
    <w:rsid w:val="00D669EC"/>
    <w:rsid w:val="00DB58AC"/>
    <w:rsid w:val="00EE1CFC"/>
    <w:rsid w:val="00F323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B0D60"/>
  <w15:chartTrackingRefBased/>
  <w15:docId w15:val="{0408A6F5-256E-EA4E-BDA4-C41397C5E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118E"/>
    <w:rPr>
      <w:color w:val="0563C1" w:themeColor="hyperlink"/>
      <w:u w:val="single"/>
    </w:rPr>
  </w:style>
  <w:style w:type="character" w:styleId="UnresolvedMention">
    <w:name w:val="Unresolved Mention"/>
    <w:basedOn w:val="DefaultParagraphFont"/>
    <w:uiPriority w:val="99"/>
    <w:semiHidden/>
    <w:unhideWhenUsed/>
    <w:rsid w:val="0041118E"/>
    <w:rPr>
      <w:color w:val="605E5C"/>
      <w:shd w:val="clear" w:color="auto" w:fill="E1DFDD"/>
    </w:rPr>
  </w:style>
  <w:style w:type="paragraph" w:styleId="ListParagraph">
    <w:name w:val="List Paragraph"/>
    <w:basedOn w:val="Normal"/>
    <w:uiPriority w:val="34"/>
    <w:qFormat/>
    <w:rsid w:val="00A13C6E"/>
    <w:pPr>
      <w:ind w:left="720"/>
      <w:contextualSpacing/>
    </w:pPr>
  </w:style>
  <w:style w:type="character" w:styleId="FollowedHyperlink">
    <w:name w:val="FollowedHyperlink"/>
    <w:basedOn w:val="DefaultParagraphFont"/>
    <w:uiPriority w:val="99"/>
    <w:semiHidden/>
    <w:unhideWhenUsed/>
    <w:rsid w:val="00A13C6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rekinforestschool.co.uk/visit"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640</TotalTime>
  <Pages>1</Pages>
  <Words>127</Words>
  <Characters>727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Judie Ellis</dc:creator>
  <cp:keywords/>
  <dc:description/>
  <cp:lastModifiedBy>Judie Ellis</cp:lastModifiedBy>
  <cp:revision>7</cp:revision>
  <dcterms:created xsi:type="dcterms:W3CDTF">2023-11-23T22:36:00Z</dcterms:created>
  <dcterms:modified xsi:type="dcterms:W3CDTF">2023-11-27T11:04:00Z</dcterms:modified>
</cp:coreProperties>
</file>